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E" w:rsidRPr="00354818" w:rsidRDefault="00B24F3F" w:rsidP="00B24F3F">
      <w:pPr>
        <w:spacing w:after="0"/>
        <w:jc w:val="center"/>
        <w:rPr>
          <w:b/>
          <w:sz w:val="32"/>
          <w:szCs w:val="32"/>
        </w:rPr>
      </w:pPr>
      <w:r w:rsidRPr="00354818">
        <w:rPr>
          <w:b/>
          <w:sz w:val="32"/>
          <w:szCs w:val="32"/>
        </w:rPr>
        <w:t xml:space="preserve">PIKSCO </w:t>
      </w:r>
      <w:r w:rsidR="0004568F" w:rsidRPr="00354818">
        <w:rPr>
          <w:b/>
          <w:sz w:val="32"/>
          <w:szCs w:val="32"/>
        </w:rPr>
        <w:t xml:space="preserve">CORPORATION </w:t>
      </w:r>
      <w:r w:rsidRPr="00354818">
        <w:rPr>
          <w:b/>
          <w:sz w:val="32"/>
          <w:szCs w:val="32"/>
        </w:rPr>
        <w:t>BOARD OF DIRECTORS’ MEETING</w:t>
      </w:r>
    </w:p>
    <w:p w:rsidR="00B24F3F" w:rsidRDefault="00B24F3F" w:rsidP="00A14B72">
      <w:pPr>
        <w:spacing w:after="0"/>
        <w:jc w:val="center"/>
        <w:rPr>
          <w:b/>
        </w:rPr>
      </w:pPr>
      <w:r>
        <w:rPr>
          <w:b/>
        </w:rPr>
        <w:tab/>
      </w:r>
      <w:r w:rsidR="0000280A">
        <w:rPr>
          <w:b/>
        </w:rPr>
        <w:t>August 18</w:t>
      </w:r>
      <w:r w:rsidR="00CB6783">
        <w:rPr>
          <w:b/>
        </w:rPr>
        <w:t>, 2014</w:t>
      </w:r>
    </w:p>
    <w:p w:rsidR="00B24F3F" w:rsidRPr="00B24F3F" w:rsidRDefault="00B24F3F" w:rsidP="00B24F3F">
      <w:pPr>
        <w:spacing w:after="0"/>
        <w:jc w:val="center"/>
      </w:pPr>
    </w:p>
    <w:p w:rsidR="00B24F3F" w:rsidRDefault="00B24F3F" w:rsidP="00B24F3F">
      <w:pPr>
        <w:spacing w:after="0"/>
      </w:pPr>
      <w:r>
        <w:t xml:space="preserve">The PIKSCO Corporation Board of Directors held their monthly meeting, Monday, </w:t>
      </w:r>
      <w:r w:rsidR="0000280A">
        <w:t>August 18</w:t>
      </w:r>
      <w:r>
        <w:t>, 201</w:t>
      </w:r>
      <w:r w:rsidR="00CB6783">
        <w:t>4</w:t>
      </w:r>
      <w:r>
        <w:t>, at 5:30 PM in the Pine Knoll Shores Town Hall.</w:t>
      </w:r>
    </w:p>
    <w:p w:rsidR="008636EC" w:rsidRDefault="008636EC" w:rsidP="00B24F3F">
      <w:pPr>
        <w:spacing w:after="0"/>
      </w:pPr>
    </w:p>
    <w:p w:rsidR="005B28BA" w:rsidRDefault="00B24F3F" w:rsidP="00B24F3F">
      <w:pPr>
        <w:spacing w:after="0"/>
      </w:pPr>
      <w:r>
        <w:t xml:space="preserve">Present:  </w:t>
      </w:r>
      <w:r w:rsidR="002B1284">
        <w:t xml:space="preserve">President </w:t>
      </w:r>
      <w:proofErr w:type="spellStart"/>
      <w:r w:rsidR="0000280A">
        <w:t>Ches</w:t>
      </w:r>
      <w:proofErr w:type="spellEnd"/>
      <w:r w:rsidR="0000280A">
        <w:t xml:space="preserve"> Garner</w:t>
      </w:r>
      <w:r w:rsidR="002B1284">
        <w:t xml:space="preserve">, </w:t>
      </w:r>
      <w:r w:rsidR="00B60D92">
        <w:t xml:space="preserve">Vice President </w:t>
      </w:r>
      <w:proofErr w:type="spellStart"/>
      <w:r w:rsidR="0000280A">
        <w:t>Ric</w:t>
      </w:r>
      <w:proofErr w:type="spellEnd"/>
      <w:r w:rsidR="0000280A">
        <w:t xml:space="preserve"> Cox</w:t>
      </w:r>
      <w:r w:rsidR="00B60D92">
        <w:t>,</w:t>
      </w:r>
      <w:r w:rsidR="00AE2174">
        <w:t xml:space="preserve"> Directors</w:t>
      </w:r>
      <w:r w:rsidR="00B60D92">
        <w:t xml:space="preserve"> </w:t>
      </w:r>
      <w:r w:rsidR="0000280A">
        <w:t xml:space="preserve">Gary </w:t>
      </w:r>
      <w:proofErr w:type="spellStart"/>
      <w:r w:rsidR="0000280A">
        <w:t>Corsmeier</w:t>
      </w:r>
      <w:proofErr w:type="spellEnd"/>
      <w:r w:rsidR="0000280A">
        <w:t>, Greg Taylor,</w:t>
      </w:r>
      <w:r w:rsidR="00920D1D">
        <w:t xml:space="preserve"> Sylvia </w:t>
      </w:r>
      <w:proofErr w:type="spellStart"/>
      <w:r w:rsidR="00920D1D">
        <w:t>Brodman</w:t>
      </w:r>
      <w:proofErr w:type="spellEnd"/>
      <w:r w:rsidR="00920D1D">
        <w:t xml:space="preserve"> and </w:t>
      </w:r>
      <w:r w:rsidR="002B1284">
        <w:t>Secretary/Treasurer</w:t>
      </w:r>
      <w:r w:rsidR="001F4689">
        <w:t xml:space="preserve"> </w:t>
      </w:r>
      <w:r w:rsidR="002B1284">
        <w:t>Melissa</w:t>
      </w:r>
      <w:r w:rsidR="0000280A">
        <w:t xml:space="preserve"> </w:t>
      </w:r>
      <w:proofErr w:type="spellStart"/>
      <w:r w:rsidR="002B1284">
        <w:t>Klor</w:t>
      </w:r>
      <w:proofErr w:type="spellEnd"/>
      <w:r w:rsidR="002B1284">
        <w:t xml:space="preserve">. </w:t>
      </w:r>
    </w:p>
    <w:p w:rsidR="0080029D" w:rsidRDefault="0080029D" w:rsidP="00B24F3F">
      <w:pPr>
        <w:spacing w:after="0"/>
      </w:pPr>
    </w:p>
    <w:p w:rsidR="0080029D" w:rsidRDefault="0080029D" w:rsidP="00B24F3F">
      <w:pPr>
        <w:spacing w:after="0"/>
      </w:pPr>
      <w:r>
        <w:t xml:space="preserve">Absent: </w:t>
      </w:r>
      <w:r w:rsidR="0000280A">
        <w:t>Director Lee Johnson</w:t>
      </w:r>
    </w:p>
    <w:p w:rsidR="005B28BA" w:rsidRDefault="005B28BA" w:rsidP="00B60D92">
      <w:pPr>
        <w:spacing w:after="0"/>
      </w:pPr>
    </w:p>
    <w:p w:rsidR="00CB6783" w:rsidRDefault="00B24F3F" w:rsidP="00B24F3F">
      <w:pPr>
        <w:spacing w:after="0"/>
      </w:pPr>
      <w:r>
        <w:t xml:space="preserve">President </w:t>
      </w:r>
      <w:proofErr w:type="spellStart"/>
      <w:r w:rsidR="0000280A">
        <w:t>Ches</w:t>
      </w:r>
      <w:proofErr w:type="spellEnd"/>
      <w:r w:rsidR="0000280A">
        <w:t xml:space="preserve"> Garner</w:t>
      </w:r>
      <w:r>
        <w:t xml:space="preserve"> called the meeting to order</w:t>
      </w:r>
      <w:r w:rsidR="0000280A">
        <w:t>.</w:t>
      </w:r>
    </w:p>
    <w:p w:rsidR="0000280A" w:rsidRDefault="0000280A" w:rsidP="00B24F3F">
      <w:pPr>
        <w:spacing w:after="0"/>
      </w:pPr>
    </w:p>
    <w:p w:rsidR="00B24F3F" w:rsidRDefault="008636EC" w:rsidP="00B24F3F">
      <w:pPr>
        <w:spacing w:after="0"/>
      </w:pPr>
      <w:r>
        <w:t>He</w:t>
      </w:r>
      <w:r w:rsidR="00B24F3F">
        <w:t xml:space="preserve"> ask</w:t>
      </w:r>
      <w:r>
        <w:t>ed</w:t>
      </w:r>
      <w:r w:rsidR="00B24F3F">
        <w:t xml:space="preserve"> Directors to review the </w:t>
      </w:r>
      <w:r w:rsidR="0000280A">
        <w:t>July</w:t>
      </w:r>
      <w:r w:rsidR="00B24F3F">
        <w:t xml:space="preserve"> </w:t>
      </w:r>
      <w:r w:rsidR="00D2560F">
        <w:t xml:space="preserve">2014 </w:t>
      </w:r>
      <w:r w:rsidR="00B24F3F">
        <w:t>minutes.</w:t>
      </w:r>
    </w:p>
    <w:p w:rsidR="008636EC" w:rsidRDefault="008636EC" w:rsidP="00B24F3F">
      <w:pPr>
        <w:spacing w:after="0"/>
      </w:pPr>
    </w:p>
    <w:p w:rsidR="00B24F3F" w:rsidRDefault="00B24F3F" w:rsidP="008636EC">
      <w:pPr>
        <w:spacing w:after="0"/>
        <w:ind w:left="720"/>
        <w:rPr>
          <w:b/>
        </w:rPr>
      </w:pPr>
      <w:r>
        <w:rPr>
          <w:b/>
        </w:rPr>
        <w:t xml:space="preserve">****A motion was made by Director </w:t>
      </w:r>
      <w:r w:rsidR="001A4D59">
        <w:rPr>
          <w:b/>
        </w:rPr>
        <w:t xml:space="preserve">Sylvia </w:t>
      </w:r>
      <w:proofErr w:type="spellStart"/>
      <w:r w:rsidR="001A4D59">
        <w:rPr>
          <w:b/>
        </w:rPr>
        <w:t>Brodman</w:t>
      </w:r>
      <w:proofErr w:type="spellEnd"/>
      <w:r w:rsidR="002B1284">
        <w:rPr>
          <w:b/>
        </w:rPr>
        <w:t xml:space="preserve"> </w:t>
      </w:r>
      <w:r>
        <w:rPr>
          <w:b/>
        </w:rPr>
        <w:t xml:space="preserve">and seconded by Director </w:t>
      </w:r>
      <w:r w:rsidR="0000280A">
        <w:rPr>
          <w:b/>
        </w:rPr>
        <w:t xml:space="preserve">Gary </w:t>
      </w:r>
      <w:proofErr w:type="spellStart"/>
      <w:r w:rsidR="0000280A">
        <w:rPr>
          <w:b/>
        </w:rPr>
        <w:t>Corsmeier</w:t>
      </w:r>
      <w:proofErr w:type="spellEnd"/>
      <w:r w:rsidR="001A4D59">
        <w:rPr>
          <w:b/>
        </w:rPr>
        <w:t xml:space="preserve"> </w:t>
      </w:r>
      <w:r>
        <w:rPr>
          <w:b/>
        </w:rPr>
        <w:t>to approve the</w:t>
      </w:r>
      <w:r w:rsidR="005B28BA">
        <w:rPr>
          <w:b/>
        </w:rPr>
        <w:t xml:space="preserve"> </w:t>
      </w:r>
      <w:r w:rsidR="0000280A">
        <w:rPr>
          <w:b/>
        </w:rPr>
        <w:t>July</w:t>
      </w:r>
      <w:r>
        <w:rPr>
          <w:b/>
        </w:rPr>
        <w:t xml:space="preserve"> 201</w:t>
      </w:r>
      <w:r w:rsidR="00D2560F">
        <w:rPr>
          <w:b/>
        </w:rPr>
        <w:t>4</w:t>
      </w:r>
      <w:r>
        <w:rPr>
          <w:b/>
        </w:rPr>
        <w:t xml:space="preserve"> minutes as presented.  Motion passed.</w:t>
      </w:r>
    </w:p>
    <w:p w:rsidR="00B24F3F" w:rsidRDefault="002B1284" w:rsidP="008636EC">
      <w:pPr>
        <w:spacing w:before="240"/>
      </w:pPr>
      <w:r>
        <w:t xml:space="preserve">Treasurer Melissa Klor presented the </w:t>
      </w:r>
      <w:r w:rsidR="0000280A">
        <w:t>July</w:t>
      </w:r>
      <w:r w:rsidR="00AE2174">
        <w:t xml:space="preserve"> </w:t>
      </w:r>
      <w:r>
        <w:t xml:space="preserve">financials with an ending cash balance </w:t>
      </w:r>
      <w:r w:rsidR="00242B13">
        <w:t xml:space="preserve">in </w:t>
      </w:r>
      <w:r w:rsidR="0000280A">
        <w:t>July</w:t>
      </w:r>
      <w:r w:rsidR="00242B13">
        <w:t xml:space="preserve"> </w:t>
      </w:r>
      <w:r w:rsidR="00D55F01">
        <w:t>of $</w:t>
      </w:r>
      <w:r w:rsidR="0000280A">
        <w:t>55,291.12</w:t>
      </w:r>
      <w:r w:rsidR="0022458B">
        <w:t>.</w:t>
      </w:r>
      <w:r>
        <w:t xml:space="preserve">  </w:t>
      </w:r>
      <w:r w:rsidR="0000280A">
        <w:t>She also reported that gate cards are to be deactivated as of Sept. 1</w:t>
      </w:r>
      <w:r w:rsidR="0000280A" w:rsidRPr="0000280A">
        <w:rPr>
          <w:vertAlign w:val="superscript"/>
        </w:rPr>
        <w:t>st</w:t>
      </w:r>
      <w:r w:rsidR="0000280A">
        <w:t xml:space="preserve"> for those members that have outstanding dues. </w:t>
      </w:r>
    </w:p>
    <w:p w:rsidR="00D2560F" w:rsidRPr="00D2560F" w:rsidRDefault="00B24F3F" w:rsidP="00D2560F">
      <w:pPr>
        <w:spacing w:before="240"/>
        <w:ind w:left="720"/>
        <w:rPr>
          <w:b/>
        </w:rPr>
      </w:pPr>
      <w:r>
        <w:rPr>
          <w:b/>
        </w:rPr>
        <w:t>****A motion was made by</w:t>
      </w:r>
      <w:r w:rsidR="008636EC">
        <w:rPr>
          <w:b/>
        </w:rPr>
        <w:t xml:space="preserve"> Director </w:t>
      </w:r>
      <w:proofErr w:type="spellStart"/>
      <w:r w:rsidR="0000280A">
        <w:rPr>
          <w:b/>
        </w:rPr>
        <w:t>Ric</w:t>
      </w:r>
      <w:proofErr w:type="spellEnd"/>
      <w:r w:rsidR="0000280A">
        <w:rPr>
          <w:b/>
        </w:rPr>
        <w:t xml:space="preserve"> Cox</w:t>
      </w:r>
      <w:r w:rsidR="008636EC">
        <w:rPr>
          <w:b/>
        </w:rPr>
        <w:t xml:space="preserve"> and seconded by Director </w:t>
      </w:r>
      <w:r w:rsidR="0000280A">
        <w:rPr>
          <w:b/>
        </w:rPr>
        <w:t xml:space="preserve">Sylvia </w:t>
      </w:r>
      <w:proofErr w:type="spellStart"/>
      <w:r w:rsidR="0000280A">
        <w:rPr>
          <w:b/>
        </w:rPr>
        <w:t>Brodman</w:t>
      </w:r>
      <w:proofErr w:type="spellEnd"/>
      <w:r w:rsidR="008636EC">
        <w:rPr>
          <w:b/>
        </w:rPr>
        <w:t xml:space="preserve"> to approve the</w:t>
      </w:r>
      <w:r w:rsidR="002B1284">
        <w:rPr>
          <w:b/>
        </w:rPr>
        <w:t xml:space="preserve"> </w:t>
      </w:r>
      <w:r w:rsidR="0000280A">
        <w:rPr>
          <w:b/>
        </w:rPr>
        <w:t xml:space="preserve">July </w:t>
      </w:r>
      <w:r w:rsidR="008636EC">
        <w:rPr>
          <w:b/>
        </w:rPr>
        <w:t>treasurer’s report as presented.  Motion passed.</w:t>
      </w:r>
    </w:p>
    <w:p w:rsidR="00F1721D" w:rsidRPr="00D2560F" w:rsidRDefault="00F5521A" w:rsidP="00B24F3F">
      <w:r>
        <w:t xml:space="preserve">President </w:t>
      </w:r>
      <w:proofErr w:type="spellStart"/>
      <w:r>
        <w:t>Ches</w:t>
      </w:r>
      <w:proofErr w:type="spellEnd"/>
      <w:r>
        <w:t xml:space="preserve"> Garner then</w:t>
      </w:r>
      <w:r w:rsidR="00C637A8">
        <w:t xml:space="preserve"> </w:t>
      </w:r>
      <w:r w:rsidR="00B60D92">
        <w:t>asked the Directors to give their reports.</w:t>
      </w:r>
      <w:r w:rsidR="00440E8E">
        <w:t xml:space="preserve"> </w:t>
      </w:r>
    </w:p>
    <w:p w:rsidR="008E2B07" w:rsidRPr="008E2B07" w:rsidRDefault="00B60D92" w:rsidP="008E2B07">
      <w:pPr>
        <w:jc w:val="center"/>
        <w:rPr>
          <w:sz w:val="32"/>
          <w:szCs w:val="32"/>
        </w:rPr>
      </w:pPr>
      <w:r w:rsidRPr="00A14B72">
        <w:rPr>
          <w:b/>
          <w:sz w:val="32"/>
          <w:szCs w:val="32"/>
        </w:rPr>
        <w:t>DIRECTORS’ REPORTS</w:t>
      </w:r>
    </w:p>
    <w:p w:rsidR="0015499A" w:rsidRPr="00F1721D" w:rsidRDefault="0015499A" w:rsidP="0015499A">
      <w:pPr>
        <w:pStyle w:val="ListParagraph"/>
        <w:rPr>
          <w:b/>
          <w:sz w:val="16"/>
          <w:szCs w:val="16"/>
          <w:u w:val="single"/>
        </w:rPr>
      </w:pPr>
    </w:p>
    <w:p w:rsidR="00AB1CC3" w:rsidRPr="006610E9" w:rsidRDefault="00D55F01" w:rsidP="006610E9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Sound Parks</w:t>
      </w:r>
      <w:r>
        <w:t xml:space="preserve"> – </w:t>
      </w:r>
      <w:r w:rsidR="00BA6131">
        <w:t>President</w:t>
      </w:r>
      <w:r>
        <w:t xml:space="preserve"> </w:t>
      </w:r>
      <w:proofErr w:type="spellStart"/>
      <w:r>
        <w:t>Ches</w:t>
      </w:r>
      <w:proofErr w:type="spellEnd"/>
      <w:r>
        <w:t xml:space="preserve"> Garner </w:t>
      </w:r>
      <w:r w:rsidR="00BA6131">
        <w:t xml:space="preserve">and Director </w:t>
      </w:r>
      <w:proofErr w:type="spellStart"/>
      <w:r w:rsidR="00BA6131">
        <w:t>Ric</w:t>
      </w:r>
      <w:proofErr w:type="spellEnd"/>
      <w:r w:rsidR="00BA6131">
        <w:t xml:space="preserve"> Cox stated that the sound parks were looking good and that Willis Lawn &amp; Landscape had recently been in the parks. There was some discussion over the pine stump that remains in Garner Park from the storm and plans for its removal. </w:t>
      </w:r>
    </w:p>
    <w:p w:rsidR="006610E9" w:rsidRPr="006610E9" w:rsidRDefault="006610E9" w:rsidP="006610E9">
      <w:pPr>
        <w:pStyle w:val="ListParagraph"/>
        <w:rPr>
          <w:b/>
          <w:u w:val="single"/>
        </w:rPr>
      </w:pPr>
    </w:p>
    <w:p w:rsidR="00C24D4D" w:rsidRPr="00BA6131" w:rsidRDefault="00C24D4D" w:rsidP="00BA6131">
      <w:pPr>
        <w:pStyle w:val="ListParagraph"/>
        <w:numPr>
          <w:ilvl w:val="0"/>
          <w:numId w:val="4"/>
        </w:numPr>
        <w:rPr>
          <w:sz w:val="12"/>
          <w:szCs w:val="12"/>
        </w:rPr>
      </w:pPr>
      <w:r>
        <w:rPr>
          <w:b/>
          <w:szCs w:val="24"/>
          <w:u w:val="single"/>
        </w:rPr>
        <w:t>Finance</w:t>
      </w:r>
      <w:r w:rsidR="005B18B5">
        <w:rPr>
          <w:szCs w:val="24"/>
        </w:rPr>
        <w:t xml:space="preserve"> –</w:t>
      </w:r>
      <w:r w:rsidR="00BA6131">
        <w:rPr>
          <w:szCs w:val="24"/>
        </w:rPr>
        <w:t xml:space="preserve"> </w:t>
      </w:r>
      <w:r w:rsidR="00BA6131">
        <w:t xml:space="preserve">President </w:t>
      </w:r>
      <w:proofErr w:type="spellStart"/>
      <w:r w:rsidR="00BA6131">
        <w:t>Ches</w:t>
      </w:r>
      <w:proofErr w:type="spellEnd"/>
      <w:r w:rsidR="00BA6131">
        <w:t xml:space="preserve"> Garner reported that he and Director Sylvia </w:t>
      </w:r>
      <w:proofErr w:type="spellStart"/>
      <w:r w:rsidR="00BA6131">
        <w:t>Brodman</w:t>
      </w:r>
      <w:proofErr w:type="spellEnd"/>
      <w:r w:rsidR="00BA6131">
        <w:t xml:space="preserve"> met with Treasurer Melissa </w:t>
      </w:r>
      <w:proofErr w:type="spellStart"/>
      <w:r w:rsidR="00BA6131">
        <w:t>Klor</w:t>
      </w:r>
      <w:proofErr w:type="spellEnd"/>
      <w:r w:rsidR="00BA6131">
        <w:t xml:space="preserve"> this past month and reviewed the finances and everything looked in good order.</w:t>
      </w:r>
    </w:p>
    <w:p w:rsidR="00BA6131" w:rsidRPr="00BA6131" w:rsidRDefault="00BA6131" w:rsidP="00BA6131">
      <w:pPr>
        <w:pStyle w:val="ListParagraph"/>
        <w:rPr>
          <w:sz w:val="12"/>
          <w:szCs w:val="12"/>
        </w:rPr>
      </w:pPr>
    </w:p>
    <w:p w:rsidR="00BA6131" w:rsidRPr="00C24D4D" w:rsidRDefault="00BA6131" w:rsidP="00BA6131">
      <w:pPr>
        <w:pStyle w:val="ListParagraph"/>
        <w:rPr>
          <w:sz w:val="12"/>
          <w:szCs w:val="12"/>
        </w:rPr>
      </w:pPr>
    </w:p>
    <w:p w:rsidR="005B18B5" w:rsidRPr="00BA6131" w:rsidRDefault="00C24D4D" w:rsidP="00BA6131">
      <w:pPr>
        <w:pStyle w:val="ListParagraph"/>
        <w:numPr>
          <w:ilvl w:val="0"/>
          <w:numId w:val="4"/>
        </w:numPr>
        <w:rPr>
          <w:sz w:val="12"/>
          <w:szCs w:val="12"/>
        </w:rPr>
      </w:pPr>
      <w:r>
        <w:rPr>
          <w:b/>
          <w:szCs w:val="24"/>
          <w:u w:val="single"/>
        </w:rPr>
        <w:t>Ocean Parks</w:t>
      </w:r>
      <w:r>
        <w:rPr>
          <w:szCs w:val="24"/>
        </w:rPr>
        <w:t xml:space="preserve"> – </w:t>
      </w:r>
      <w:r w:rsidR="00BA6131">
        <w:rPr>
          <w:szCs w:val="24"/>
        </w:rPr>
        <w:t xml:space="preserve">President </w:t>
      </w:r>
      <w:proofErr w:type="spellStart"/>
      <w:r w:rsidR="00BA6131">
        <w:rPr>
          <w:szCs w:val="24"/>
        </w:rPr>
        <w:t>Ches</w:t>
      </w:r>
      <w:proofErr w:type="spellEnd"/>
      <w:r w:rsidR="00BA6131">
        <w:rPr>
          <w:szCs w:val="24"/>
        </w:rPr>
        <w:t xml:space="preserve"> Garner mentioned that there was an overflow of beach toys at Hammer Park in the bucket and that some needed to be removed. </w:t>
      </w:r>
    </w:p>
    <w:p w:rsidR="00165F81" w:rsidRPr="005B18B5" w:rsidRDefault="00165F81" w:rsidP="005B18B5">
      <w:pPr>
        <w:pStyle w:val="ListParagraph"/>
        <w:rPr>
          <w:b/>
          <w:u w:val="single"/>
        </w:rPr>
      </w:pPr>
    </w:p>
    <w:p w:rsidR="008006C8" w:rsidRPr="00BA6131" w:rsidRDefault="00E5630C" w:rsidP="008006C8">
      <w:pPr>
        <w:pStyle w:val="ListParagraph"/>
        <w:numPr>
          <w:ilvl w:val="0"/>
          <w:numId w:val="4"/>
        </w:numPr>
        <w:rPr>
          <w:sz w:val="12"/>
          <w:szCs w:val="12"/>
        </w:rPr>
      </w:pPr>
      <w:r w:rsidRPr="00DB46CC">
        <w:rPr>
          <w:b/>
          <w:u w:val="single"/>
        </w:rPr>
        <w:t>Municipal Liaison</w:t>
      </w:r>
      <w:r w:rsidRPr="00DB46CC">
        <w:rPr>
          <w:b/>
        </w:rPr>
        <w:t xml:space="preserve"> </w:t>
      </w:r>
      <w:r>
        <w:t>–</w:t>
      </w:r>
      <w:r w:rsidR="00DB46CC">
        <w:t xml:space="preserve"> Director </w:t>
      </w:r>
      <w:r w:rsidR="00CC6474">
        <w:t xml:space="preserve">Sylvia </w:t>
      </w:r>
      <w:proofErr w:type="spellStart"/>
      <w:r w:rsidR="00CC6474">
        <w:t>Brodman</w:t>
      </w:r>
      <w:proofErr w:type="spellEnd"/>
      <w:r w:rsidR="0015499A">
        <w:t xml:space="preserve"> </w:t>
      </w:r>
      <w:r w:rsidR="008006C8">
        <w:t>reported the following:</w:t>
      </w:r>
      <w:r w:rsidR="006514D3">
        <w:t xml:space="preserve"> </w:t>
      </w:r>
    </w:p>
    <w:p w:rsidR="00BA6131" w:rsidRPr="00BA6131" w:rsidRDefault="00BA6131" w:rsidP="00BA6131">
      <w:pPr>
        <w:pStyle w:val="ListParagraph"/>
        <w:rPr>
          <w:sz w:val="12"/>
          <w:szCs w:val="12"/>
        </w:rPr>
      </w:pPr>
    </w:p>
    <w:p w:rsidR="00BA6131" w:rsidRDefault="00BA6131" w:rsidP="00BA61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The sidewalk project is proceeding with an estimated completion date of Aug. 29</w:t>
      </w:r>
      <w:r w:rsidRPr="00BA6131">
        <w:rPr>
          <w:szCs w:val="24"/>
          <w:vertAlign w:val="superscript"/>
        </w:rPr>
        <w:t>th</w:t>
      </w:r>
      <w:r>
        <w:rPr>
          <w:szCs w:val="24"/>
          <w:vertAlign w:val="superscript"/>
        </w:rPr>
        <w:t>.</w:t>
      </w:r>
    </w:p>
    <w:p w:rsidR="00BA6131" w:rsidRDefault="00BA6131" w:rsidP="00BA61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The new storm water system was used for the 1</w:t>
      </w:r>
      <w:r w:rsidRPr="00BA6131">
        <w:rPr>
          <w:szCs w:val="24"/>
          <w:vertAlign w:val="superscript"/>
        </w:rPr>
        <w:t>st</w:t>
      </w:r>
      <w:r>
        <w:rPr>
          <w:szCs w:val="24"/>
        </w:rPr>
        <w:t xml:space="preserve"> time on Yaupon, Willow and Juniper.</w:t>
      </w:r>
    </w:p>
    <w:p w:rsidR="00BA6131" w:rsidRDefault="00BA6131" w:rsidP="00BA61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The town is going to start sweeping and edging to prevent flooding on streets.</w:t>
      </w:r>
    </w:p>
    <w:p w:rsidR="00BA6131" w:rsidRDefault="00BA6131" w:rsidP="00BA61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There is ongoing discussion in regards to smart meters for merging water &amp; electric together.</w:t>
      </w:r>
    </w:p>
    <w:p w:rsidR="00BA6131" w:rsidRDefault="00BA6131" w:rsidP="00BA61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There are no new sands fences to be put up at the beach, but they may do fertilization for $26,000. </w:t>
      </w:r>
    </w:p>
    <w:p w:rsidR="00BA6131" w:rsidRDefault="00BA6131" w:rsidP="00BA61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The Park and Rec committee plans to scale back the Christmas parade this year.</w:t>
      </w:r>
    </w:p>
    <w:p w:rsidR="00BA6131" w:rsidRDefault="00BA6131" w:rsidP="00BA61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There is an oyster shell recycle at the public safety building</w:t>
      </w:r>
    </w:p>
    <w:p w:rsidR="00BA6131" w:rsidRDefault="00BA6131" w:rsidP="00BA61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Another sidewalk questionnaire is going to be sent out. </w:t>
      </w:r>
    </w:p>
    <w:p w:rsidR="00BA6131" w:rsidRPr="00BA6131" w:rsidRDefault="00BA6131" w:rsidP="00BA61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Plans are ongoing for the Vietnam program in October.</w:t>
      </w:r>
    </w:p>
    <w:p w:rsidR="00CC7353" w:rsidRPr="00F1721D" w:rsidRDefault="00CC7353" w:rsidP="00EB559B">
      <w:pPr>
        <w:jc w:val="center"/>
        <w:rPr>
          <w:b/>
          <w:sz w:val="16"/>
          <w:szCs w:val="16"/>
        </w:rPr>
      </w:pPr>
    </w:p>
    <w:p w:rsidR="00A62E53" w:rsidRDefault="00EB559B" w:rsidP="00EB559B">
      <w:pPr>
        <w:jc w:val="center"/>
        <w:rPr>
          <w:b/>
          <w:sz w:val="32"/>
          <w:szCs w:val="32"/>
        </w:rPr>
      </w:pPr>
      <w:r w:rsidRPr="00A14B72">
        <w:rPr>
          <w:b/>
          <w:sz w:val="32"/>
          <w:szCs w:val="32"/>
        </w:rPr>
        <w:lastRenderedPageBreak/>
        <w:t>OLD BUSINESS</w:t>
      </w:r>
    </w:p>
    <w:p w:rsidR="006513AB" w:rsidRPr="006513AB" w:rsidRDefault="00BA6131" w:rsidP="006513AB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PIKSCO Computer</w:t>
      </w:r>
      <w:r w:rsidR="00752B5C">
        <w:rPr>
          <w:b/>
        </w:rPr>
        <w:t xml:space="preserve"> </w:t>
      </w:r>
      <w:proofErr w:type="gramStart"/>
      <w:r w:rsidR="00752B5C">
        <w:rPr>
          <w:b/>
        </w:rPr>
        <w:t>–</w:t>
      </w:r>
      <w:r w:rsidR="009F5197">
        <w:rPr>
          <w:b/>
        </w:rPr>
        <w:t xml:space="preserve"> </w:t>
      </w:r>
      <w:r w:rsidR="0052451F">
        <w:t xml:space="preserve"> </w:t>
      </w:r>
      <w:r w:rsidR="00EC2511">
        <w:t>President</w:t>
      </w:r>
      <w:proofErr w:type="gramEnd"/>
      <w:r w:rsidR="00EC2511">
        <w:t xml:space="preserve"> </w:t>
      </w:r>
      <w:proofErr w:type="spellStart"/>
      <w:r>
        <w:t>Ches</w:t>
      </w:r>
      <w:proofErr w:type="spellEnd"/>
      <w:r>
        <w:t xml:space="preserve"> Garner reported that the computer is working. Approval was given to purchase outlook at Best Buy for approximately $70 to be added to the laptop in order to improve email capability. </w:t>
      </w:r>
    </w:p>
    <w:p w:rsidR="006513AB" w:rsidRPr="006513AB" w:rsidRDefault="006513AB" w:rsidP="006513AB">
      <w:pPr>
        <w:pStyle w:val="ListParagraph"/>
        <w:rPr>
          <w:b/>
        </w:rPr>
      </w:pPr>
    </w:p>
    <w:p w:rsidR="00C26C9C" w:rsidRPr="006513AB" w:rsidRDefault="006513AB" w:rsidP="006513AB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 xml:space="preserve">Board Assignments </w:t>
      </w:r>
      <w:proofErr w:type="gramStart"/>
      <w:r>
        <w:rPr>
          <w:b/>
          <w:u w:val="single"/>
        </w:rPr>
        <w:t>-</w:t>
      </w:r>
      <w:r>
        <w:t xml:space="preserve"> </w:t>
      </w:r>
      <w:r w:rsidR="00EC2511">
        <w:t xml:space="preserve"> </w:t>
      </w:r>
      <w:r>
        <w:t>Director</w:t>
      </w:r>
      <w:proofErr w:type="gramEnd"/>
      <w:r>
        <w:t xml:space="preserve"> Lee Johnson will remain the chairman for the Architectural Control Committee.  Vice President </w:t>
      </w:r>
      <w:proofErr w:type="spellStart"/>
      <w:r>
        <w:t>Ric</w:t>
      </w:r>
      <w:proofErr w:type="spellEnd"/>
      <w:r>
        <w:t xml:space="preserve"> Cox and Director</w:t>
      </w:r>
      <w:r w:rsidR="00E66959">
        <w:t>s</w:t>
      </w:r>
      <w:r>
        <w:t xml:space="preserve"> Greg Taylor</w:t>
      </w:r>
      <w:r w:rsidR="00E66959">
        <w:t xml:space="preserve"> and Gary </w:t>
      </w:r>
      <w:proofErr w:type="spellStart"/>
      <w:r w:rsidR="00E66959">
        <w:t>Corsmeier</w:t>
      </w:r>
      <w:proofErr w:type="spellEnd"/>
      <w:r>
        <w:t xml:space="preserve"> will be added to the</w:t>
      </w:r>
      <w:r w:rsidR="00E66959">
        <w:t xml:space="preserve"> Architectural Control</w:t>
      </w:r>
      <w:r>
        <w:t xml:space="preserve"> committee. </w:t>
      </w:r>
      <w:r w:rsidR="00427897">
        <w:t xml:space="preserve">President </w:t>
      </w:r>
      <w:proofErr w:type="spellStart"/>
      <w:r w:rsidR="00427897">
        <w:t>Ches</w:t>
      </w:r>
      <w:proofErr w:type="spellEnd"/>
      <w:r w:rsidR="00427897">
        <w:t xml:space="preserve"> Garner volunteered to be the PKA liaison. On the Ocean Park </w:t>
      </w:r>
      <w:r w:rsidR="00E66959">
        <w:t xml:space="preserve">Committee, Director Lee Johnson Chairman, </w:t>
      </w:r>
      <w:r w:rsidR="00427897">
        <w:t xml:space="preserve">President </w:t>
      </w:r>
      <w:proofErr w:type="spellStart"/>
      <w:r w:rsidR="00427897">
        <w:t>Ches</w:t>
      </w:r>
      <w:proofErr w:type="spellEnd"/>
      <w:r w:rsidR="00427897">
        <w:t xml:space="preserve"> Garner, Vice President </w:t>
      </w:r>
      <w:proofErr w:type="spellStart"/>
      <w:r w:rsidR="00427897">
        <w:t>Ric</w:t>
      </w:r>
      <w:proofErr w:type="spellEnd"/>
      <w:r w:rsidR="00427897">
        <w:t xml:space="preserve"> Cox, Director Gary </w:t>
      </w:r>
      <w:proofErr w:type="spellStart"/>
      <w:r w:rsidR="00427897">
        <w:t>Cors</w:t>
      </w:r>
      <w:r w:rsidR="00E66959">
        <w:t>meier</w:t>
      </w:r>
      <w:proofErr w:type="spellEnd"/>
      <w:r w:rsidR="00E66959">
        <w:t xml:space="preserve"> and Director Greg Taylor.  On the Sound Park Committee, Vice President </w:t>
      </w:r>
      <w:proofErr w:type="spellStart"/>
      <w:r w:rsidR="00E66959">
        <w:t>Ric</w:t>
      </w:r>
      <w:proofErr w:type="spellEnd"/>
      <w:r w:rsidR="00E66959">
        <w:t xml:space="preserve"> Cox Chairman and President </w:t>
      </w:r>
      <w:proofErr w:type="spellStart"/>
      <w:r w:rsidR="00E66959">
        <w:t>Ches</w:t>
      </w:r>
      <w:proofErr w:type="spellEnd"/>
      <w:r w:rsidR="00E66959">
        <w:t xml:space="preserve"> Garner and Director Gary </w:t>
      </w:r>
      <w:proofErr w:type="spellStart"/>
      <w:r w:rsidR="00E66959">
        <w:t>Corsmeier</w:t>
      </w:r>
      <w:proofErr w:type="spellEnd"/>
      <w:r w:rsidR="00E66959">
        <w:t xml:space="preserve"> and Director Greg Taylor. </w:t>
      </w:r>
      <w:bookmarkStart w:id="0" w:name="_GoBack"/>
      <w:bookmarkEnd w:id="0"/>
    </w:p>
    <w:p w:rsidR="006513AB" w:rsidRPr="006513AB" w:rsidRDefault="006513AB" w:rsidP="006513AB">
      <w:pPr>
        <w:pStyle w:val="ListParagraph"/>
        <w:rPr>
          <w:b/>
        </w:rPr>
      </w:pPr>
    </w:p>
    <w:p w:rsidR="006513AB" w:rsidRPr="006513AB" w:rsidRDefault="00136193" w:rsidP="006513AB">
      <w:pPr>
        <w:pStyle w:val="ListParagraph"/>
        <w:numPr>
          <w:ilvl w:val="0"/>
          <w:numId w:val="3"/>
        </w:numPr>
        <w:rPr>
          <w:b/>
        </w:rPr>
      </w:pPr>
      <w:r w:rsidRPr="00136193">
        <w:rPr>
          <w:b/>
          <w:u w:val="single"/>
        </w:rPr>
        <w:t>Website</w:t>
      </w:r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 w:rsidRPr="00136193">
        <w:t xml:space="preserve"> Secretary</w:t>
      </w:r>
      <w:proofErr w:type="gramEnd"/>
      <w:r w:rsidRPr="00136193">
        <w:t xml:space="preserve"> Melissa </w:t>
      </w:r>
      <w:proofErr w:type="spellStart"/>
      <w:r w:rsidRPr="00136193">
        <w:t>Klor</w:t>
      </w:r>
      <w:proofErr w:type="spellEnd"/>
      <w:r w:rsidRPr="00136193">
        <w:t xml:space="preserve"> reported that she had updated the website with all the minutes from prior meetings. Director Greg Taylor volunteered to assist in helping with the website. </w:t>
      </w:r>
    </w:p>
    <w:p w:rsidR="00FB6A94" w:rsidRPr="00A14B72" w:rsidRDefault="003F63D2" w:rsidP="003F63D2">
      <w:pPr>
        <w:jc w:val="center"/>
        <w:rPr>
          <w:sz w:val="32"/>
          <w:szCs w:val="32"/>
        </w:rPr>
      </w:pPr>
      <w:r w:rsidRPr="00A14B72">
        <w:rPr>
          <w:b/>
          <w:sz w:val="32"/>
          <w:szCs w:val="32"/>
        </w:rPr>
        <w:t>NEW BUSINESS</w:t>
      </w:r>
    </w:p>
    <w:p w:rsidR="00A21782" w:rsidRPr="00A21782" w:rsidRDefault="00A21782" w:rsidP="00A21782">
      <w:pPr>
        <w:spacing w:after="0"/>
        <w:ind w:left="360"/>
        <w:rPr>
          <w:b/>
          <w:sz w:val="16"/>
          <w:szCs w:val="16"/>
          <w:u w:val="single"/>
        </w:rPr>
      </w:pPr>
    </w:p>
    <w:p w:rsidR="00A37AD1" w:rsidRPr="00577745" w:rsidRDefault="00902C5A" w:rsidP="00577745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Communication</w:t>
      </w:r>
      <w:r w:rsidR="00741F62">
        <w:t xml:space="preserve"> –</w:t>
      </w:r>
      <w:r w:rsidR="00577745">
        <w:t xml:space="preserve"> President </w:t>
      </w:r>
      <w:proofErr w:type="spellStart"/>
      <w:r>
        <w:t>Ches</w:t>
      </w:r>
      <w:proofErr w:type="spellEnd"/>
      <w:r>
        <w:t xml:space="preserve"> Garner asked each member of the board to report how they would like to receive communication. </w:t>
      </w:r>
    </w:p>
    <w:p w:rsidR="00A108FF" w:rsidRDefault="00A108FF" w:rsidP="00EC2511"/>
    <w:p w:rsidR="00733B43" w:rsidRPr="00902C5A" w:rsidRDefault="00A108FF" w:rsidP="00733B43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t xml:space="preserve"> </w:t>
      </w:r>
      <w:r w:rsidR="00902C5A">
        <w:rPr>
          <w:b/>
          <w:u w:val="single"/>
        </w:rPr>
        <w:t>Who to Contact in Parks</w:t>
      </w:r>
      <w:r w:rsidRPr="00A108FF">
        <w:t xml:space="preserve"> </w:t>
      </w:r>
      <w:r w:rsidR="005D7BB4">
        <w:t>–</w:t>
      </w:r>
      <w:r w:rsidR="00632D8B">
        <w:t xml:space="preserve"> </w:t>
      </w:r>
      <w:r w:rsidR="00902C5A">
        <w:t xml:space="preserve">The board discussed some options for signage at the parks for homeowners to know who to contact should they need to report something about the parks. </w:t>
      </w:r>
    </w:p>
    <w:p w:rsidR="00902C5A" w:rsidRPr="00902C5A" w:rsidRDefault="00902C5A" w:rsidP="00902C5A">
      <w:pPr>
        <w:pStyle w:val="ListParagraph"/>
        <w:rPr>
          <w:b/>
          <w:u w:val="single"/>
        </w:rPr>
      </w:pPr>
    </w:p>
    <w:p w:rsidR="00902C5A" w:rsidRPr="00902C5A" w:rsidRDefault="00902C5A" w:rsidP="00733B43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Key Projects for next year </w:t>
      </w:r>
      <w:proofErr w:type="gramStart"/>
      <w:r>
        <w:t>-  The</w:t>
      </w:r>
      <w:proofErr w:type="gramEnd"/>
      <w:r>
        <w:t xml:space="preserve"> board agreed to postpone this item and to all brainstorm some ideas for the next meeting. </w:t>
      </w:r>
    </w:p>
    <w:p w:rsidR="00902C5A" w:rsidRPr="00902C5A" w:rsidRDefault="00902C5A" w:rsidP="00902C5A">
      <w:pPr>
        <w:pStyle w:val="ListParagraph"/>
        <w:rPr>
          <w:b/>
          <w:u w:val="single"/>
        </w:rPr>
      </w:pPr>
    </w:p>
    <w:p w:rsidR="00902C5A" w:rsidRPr="00902C5A" w:rsidRDefault="00902C5A" w:rsidP="00733B43">
      <w:pPr>
        <w:pStyle w:val="ListParagraph"/>
        <w:numPr>
          <w:ilvl w:val="0"/>
          <w:numId w:val="5"/>
        </w:numPr>
        <w:spacing w:after="0"/>
      </w:pPr>
      <w:r>
        <w:rPr>
          <w:b/>
          <w:u w:val="single"/>
        </w:rPr>
        <w:t>Nominations Chair</w:t>
      </w:r>
      <w:r w:rsidRPr="00902C5A">
        <w:rPr>
          <w:b/>
        </w:rPr>
        <w:t xml:space="preserve"> </w:t>
      </w:r>
      <w:r w:rsidRPr="00902C5A">
        <w:t>– Joanie King will not be</w:t>
      </w:r>
      <w:r w:rsidRPr="00902C5A">
        <w:rPr>
          <w:b/>
        </w:rPr>
        <w:t xml:space="preserve"> </w:t>
      </w:r>
      <w:r w:rsidRPr="00902C5A">
        <w:t xml:space="preserve">the nominations chair for this next year, so the board needs to find another person to fill this position. </w:t>
      </w:r>
    </w:p>
    <w:p w:rsidR="00A21782" w:rsidRPr="00A21782" w:rsidRDefault="00A21782" w:rsidP="00A21782">
      <w:pPr>
        <w:spacing w:after="0"/>
        <w:rPr>
          <w:b/>
          <w:u w:val="single"/>
        </w:rPr>
      </w:pPr>
    </w:p>
    <w:p w:rsidR="0004568F" w:rsidRDefault="0004568F" w:rsidP="0004568F">
      <w:r>
        <w:t>There being no other business, the meeting was adjourned.</w:t>
      </w:r>
    </w:p>
    <w:p w:rsidR="0004568F" w:rsidRPr="0004568F" w:rsidRDefault="0004568F" w:rsidP="0004568F">
      <w:pPr>
        <w:spacing w:after="0"/>
        <w:rPr>
          <w:i/>
        </w:rPr>
      </w:pPr>
      <w:r w:rsidRPr="0004568F">
        <w:rPr>
          <w:i/>
        </w:rPr>
        <w:t>Respectfully submitted,</w:t>
      </w:r>
    </w:p>
    <w:p w:rsidR="00B24F3F" w:rsidRPr="0004568F" w:rsidRDefault="002350E5" w:rsidP="0004568F">
      <w:pPr>
        <w:spacing w:after="0"/>
        <w:rPr>
          <w:i/>
        </w:rPr>
      </w:pPr>
      <w:r>
        <w:rPr>
          <w:i/>
        </w:rPr>
        <w:t>Melissa Klor</w:t>
      </w:r>
      <w:r w:rsidR="0004568F" w:rsidRPr="0004568F">
        <w:rPr>
          <w:i/>
        </w:rPr>
        <w:t>, Secretary/Treasurer</w:t>
      </w:r>
    </w:p>
    <w:sectPr w:rsidR="00B24F3F" w:rsidRPr="0004568F" w:rsidSect="00E50B6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2D" w:rsidRDefault="00187E2D" w:rsidP="00B5307F">
      <w:pPr>
        <w:spacing w:after="0"/>
      </w:pPr>
      <w:r>
        <w:separator/>
      </w:r>
    </w:p>
  </w:endnote>
  <w:endnote w:type="continuationSeparator" w:id="0">
    <w:p w:rsidR="00187E2D" w:rsidRDefault="00187E2D" w:rsidP="00B53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7F" w:rsidRDefault="00B5307F">
    <w:pPr>
      <w:pStyle w:val="Footer"/>
    </w:pPr>
    <w:r>
      <w:t xml:space="preserve">PIKSCO Bd. Of </w:t>
    </w:r>
    <w:proofErr w:type="spellStart"/>
    <w:r>
      <w:t>Dir</w:t>
    </w:r>
    <w:proofErr w:type="spellEnd"/>
    <w:r>
      <w:t xml:space="preserve">, </w:t>
    </w:r>
    <w:r w:rsidR="00491812">
      <w:t>0</w:t>
    </w:r>
    <w:r w:rsidR="00E76C74">
      <w:t>8</w:t>
    </w:r>
    <w:r w:rsidR="00A23582">
      <w:t>/1</w:t>
    </w:r>
    <w:r w:rsidR="00E76C74">
      <w:t>7</w:t>
    </w:r>
    <w:r w:rsidR="00491812">
      <w:t>/2014</w:t>
    </w:r>
    <w:r>
      <w:t xml:space="preserve">                                </w:t>
    </w:r>
    <w:r w:rsidR="00491812">
      <w:t xml:space="preserve">                              </w:t>
    </w:r>
    <w:r>
      <w:t xml:space="preserve">                                                     </w:t>
    </w:r>
    <w:proofErr w:type="gramStart"/>
    <w: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E669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2D" w:rsidRDefault="00187E2D" w:rsidP="00B5307F">
      <w:pPr>
        <w:spacing w:after="0"/>
      </w:pPr>
      <w:r>
        <w:separator/>
      </w:r>
    </w:p>
  </w:footnote>
  <w:footnote w:type="continuationSeparator" w:id="0">
    <w:p w:rsidR="00187E2D" w:rsidRDefault="00187E2D" w:rsidP="00B530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256"/>
    <w:multiLevelType w:val="hybridMultilevel"/>
    <w:tmpl w:val="45AC42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1E1624"/>
    <w:multiLevelType w:val="hybridMultilevel"/>
    <w:tmpl w:val="0372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3E32"/>
    <w:multiLevelType w:val="hybridMultilevel"/>
    <w:tmpl w:val="2D569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506AA"/>
    <w:multiLevelType w:val="hybridMultilevel"/>
    <w:tmpl w:val="22B0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D0030"/>
    <w:multiLevelType w:val="hybridMultilevel"/>
    <w:tmpl w:val="CAC68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701364"/>
    <w:multiLevelType w:val="hybridMultilevel"/>
    <w:tmpl w:val="F6501712"/>
    <w:lvl w:ilvl="0" w:tplc="82CC5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3F"/>
    <w:rsid w:val="0000280A"/>
    <w:rsid w:val="00005DD3"/>
    <w:rsid w:val="000160CF"/>
    <w:rsid w:val="00022EA5"/>
    <w:rsid w:val="00023BE7"/>
    <w:rsid w:val="00025891"/>
    <w:rsid w:val="0004568F"/>
    <w:rsid w:val="0005502D"/>
    <w:rsid w:val="00071E0B"/>
    <w:rsid w:val="00074E1C"/>
    <w:rsid w:val="00077F4E"/>
    <w:rsid w:val="000840B6"/>
    <w:rsid w:val="00097B7C"/>
    <w:rsid w:val="000D5AEE"/>
    <w:rsid w:val="001013C1"/>
    <w:rsid w:val="001260CA"/>
    <w:rsid w:val="00136193"/>
    <w:rsid w:val="00147C8A"/>
    <w:rsid w:val="0015499A"/>
    <w:rsid w:val="00165F81"/>
    <w:rsid w:val="001755C2"/>
    <w:rsid w:val="00187E2D"/>
    <w:rsid w:val="0019395C"/>
    <w:rsid w:val="00195C49"/>
    <w:rsid w:val="00197FF8"/>
    <w:rsid w:val="001A4D59"/>
    <w:rsid w:val="001C0DCA"/>
    <w:rsid w:val="001C77C4"/>
    <w:rsid w:val="001E62DA"/>
    <w:rsid w:val="001F4689"/>
    <w:rsid w:val="00207D5B"/>
    <w:rsid w:val="00217D16"/>
    <w:rsid w:val="0022458B"/>
    <w:rsid w:val="00232D61"/>
    <w:rsid w:val="002350E5"/>
    <w:rsid w:val="002355C2"/>
    <w:rsid w:val="00242B13"/>
    <w:rsid w:val="00252A29"/>
    <w:rsid w:val="00263F95"/>
    <w:rsid w:val="00276F11"/>
    <w:rsid w:val="002A0132"/>
    <w:rsid w:val="002B1284"/>
    <w:rsid w:val="002B1A20"/>
    <w:rsid w:val="00303A11"/>
    <w:rsid w:val="00310621"/>
    <w:rsid w:val="00314ABE"/>
    <w:rsid w:val="00317E2B"/>
    <w:rsid w:val="00320F75"/>
    <w:rsid w:val="00345B8E"/>
    <w:rsid w:val="00354818"/>
    <w:rsid w:val="00362D1E"/>
    <w:rsid w:val="00363FE9"/>
    <w:rsid w:val="00373C7C"/>
    <w:rsid w:val="0038078C"/>
    <w:rsid w:val="0038369C"/>
    <w:rsid w:val="003E2EB5"/>
    <w:rsid w:val="003E3F1A"/>
    <w:rsid w:val="003F58F8"/>
    <w:rsid w:val="003F63D2"/>
    <w:rsid w:val="004040E5"/>
    <w:rsid w:val="0041719A"/>
    <w:rsid w:val="00427897"/>
    <w:rsid w:val="00440E8E"/>
    <w:rsid w:val="00445BEE"/>
    <w:rsid w:val="004827B1"/>
    <w:rsid w:val="00491812"/>
    <w:rsid w:val="004A7798"/>
    <w:rsid w:val="004D4ADC"/>
    <w:rsid w:val="004E5700"/>
    <w:rsid w:val="004F786B"/>
    <w:rsid w:val="00514FB0"/>
    <w:rsid w:val="0052451F"/>
    <w:rsid w:val="005277B0"/>
    <w:rsid w:val="00530A51"/>
    <w:rsid w:val="00546D4A"/>
    <w:rsid w:val="00552AFB"/>
    <w:rsid w:val="00557AD4"/>
    <w:rsid w:val="0057620E"/>
    <w:rsid w:val="00577745"/>
    <w:rsid w:val="005B18B5"/>
    <w:rsid w:val="005B28BA"/>
    <w:rsid w:val="005C2966"/>
    <w:rsid w:val="005D62C1"/>
    <w:rsid w:val="005D7BB4"/>
    <w:rsid w:val="005F61E6"/>
    <w:rsid w:val="00601DE6"/>
    <w:rsid w:val="006273BC"/>
    <w:rsid w:val="00632D8B"/>
    <w:rsid w:val="006508CD"/>
    <w:rsid w:val="006513AB"/>
    <w:rsid w:val="006514D3"/>
    <w:rsid w:val="006610E9"/>
    <w:rsid w:val="006B28E0"/>
    <w:rsid w:val="006E5DD0"/>
    <w:rsid w:val="006F7EF0"/>
    <w:rsid w:val="00701253"/>
    <w:rsid w:val="0072147E"/>
    <w:rsid w:val="00722AB3"/>
    <w:rsid w:val="00733B43"/>
    <w:rsid w:val="00741F62"/>
    <w:rsid w:val="00752B5C"/>
    <w:rsid w:val="00791EFF"/>
    <w:rsid w:val="00793287"/>
    <w:rsid w:val="007934A7"/>
    <w:rsid w:val="00793983"/>
    <w:rsid w:val="0079687A"/>
    <w:rsid w:val="007A69F1"/>
    <w:rsid w:val="007C77D7"/>
    <w:rsid w:val="007E7BB2"/>
    <w:rsid w:val="0080029D"/>
    <w:rsid w:val="008006C8"/>
    <w:rsid w:val="00802227"/>
    <w:rsid w:val="00812134"/>
    <w:rsid w:val="00812139"/>
    <w:rsid w:val="00823CF8"/>
    <w:rsid w:val="00823FE1"/>
    <w:rsid w:val="008636EC"/>
    <w:rsid w:val="00871CFE"/>
    <w:rsid w:val="00896094"/>
    <w:rsid w:val="00897B30"/>
    <w:rsid w:val="008C4B2A"/>
    <w:rsid w:val="008E2B07"/>
    <w:rsid w:val="00902C5A"/>
    <w:rsid w:val="00916283"/>
    <w:rsid w:val="00920D1D"/>
    <w:rsid w:val="0095019D"/>
    <w:rsid w:val="00973655"/>
    <w:rsid w:val="00973B3D"/>
    <w:rsid w:val="0098001F"/>
    <w:rsid w:val="009C2398"/>
    <w:rsid w:val="009C7772"/>
    <w:rsid w:val="009D6674"/>
    <w:rsid w:val="009E23B1"/>
    <w:rsid w:val="009F5197"/>
    <w:rsid w:val="00A010BD"/>
    <w:rsid w:val="00A108FF"/>
    <w:rsid w:val="00A14B72"/>
    <w:rsid w:val="00A21782"/>
    <w:rsid w:val="00A23582"/>
    <w:rsid w:val="00A343D4"/>
    <w:rsid w:val="00A37AD1"/>
    <w:rsid w:val="00A62E53"/>
    <w:rsid w:val="00A638FC"/>
    <w:rsid w:val="00A80729"/>
    <w:rsid w:val="00AB1CC3"/>
    <w:rsid w:val="00AC1899"/>
    <w:rsid w:val="00AE2174"/>
    <w:rsid w:val="00AE344A"/>
    <w:rsid w:val="00AF4284"/>
    <w:rsid w:val="00B1579D"/>
    <w:rsid w:val="00B23EC7"/>
    <w:rsid w:val="00B24F3F"/>
    <w:rsid w:val="00B34AF5"/>
    <w:rsid w:val="00B46E4B"/>
    <w:rsid w:val="00B5307F"/>
    <w:rsid w:val="00B54C94"/>
    <w:rsid w:val="00B60D92"/>
    <w:rsid w:val="00B774A5"/>
    <w:rsid w:val="00B77DAB"/>
    <w:rsid w:val="00B81B09"/>
    <w:rsid w:val="00B85734"/>
    <w:rsid w:val="00BA6131"/>
    <w:rsid w:val="00BD1E52"/>
    <w:rsid w:val="00C02E9C"/>
    <w:rsid w:val="00C03685"/>
    <w:rsid w:val="00C07698"/>
    <w:rsid w:val="00C1739E"/>
    <w:rsid w:val="00C24A24"/>
    <w:rsid w:val="00C24D4D"/>
    <w:rsid w:val="00C26C9C"/>
    <w:rsid w:val="00C3189C"/>
    <w:rsid w:val="00C40562"/>
    <w:rsid w:val="00C51AFB"/>
    <w:rsid w:val="00C637A8"/>
    <w:rsid w:val="00C86A83"/>
    <w:rsid w:val="00CB6783"/>
    <w:rsid w:val="00CC6474"/>
    <w:rsid w:val="00CC7353"/>
    <w:rsid w:val="00CD14A5"/>
    <w:rsid w:val="00CD7C71"/>
    <w:rsid w:val="00CF5DA5"/>
    <w:rsid w:val="00D071D7"/>
    <w:rsid w:val="00D2560F"/>
    <w:rsid w:val="00D260D7"/>
    <w:rsid w:val="00D40E63"/>
    <w:rsid w:val="00D55F01"/>
    <w:rsid w:val="00D6326C"/>
    <w:rsid w:val="00D6583A"/>
    <w:rsid w:val="00DA633D"/>
    <w:rsid w:val="00DB46CC"/>
    <w:rsid w:val="00DE2C99"/>
    <w:rsid w:val="00DE32DE"/>
    <w:rsid w:val="00E11563"/>
    <w:rsid w:val="00E11B6E"/>
    <w:rsid w:val="00E16D11"/>
    <w:rsid w:val="00E50B6E"/>
    <w:rsid w:val="00E5630C"/>
    <w:rsid w:val="00E617E2"/>
    <w:rsid w:val="00E66959"/>
    <w:rsid w:val="00E76C74"/>
    <w:rsid w:val="00EB559B"/>
    <w:rsid w:val="00EC2511"/>
    <w:rsid w:val="00ED4DA7"/>
    <w:rsid w:val="00EE4052"/>
    <w:rsid w:val="00F1721D"/>
    <w:rsid w:val="00F3410C"/>
    <w:rsid w:val="00F37C45"/>
    <w:rsid w:val="00F407C8"/>
    <w:rsid w:val="00F5480B"/>
    <w:rsid w:val="00F5521A"/>
    <w:rsid w:val="00F623BC"/>
    <w:rsid w:val="00F92F8F"/>
    <w:rsid w:val="00F9400C"/>
    <w:rsid w:val="00FA0170"/>
    <w:rsid w:val="00FB6A94"/>
    <w:rsid w:val="00FE6681"/>
    <w:rsid w:val="00FF0E50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307F"/>
  </w:style>
  <w:style w:type="paragraph" w:styleId="Footer">
    <w:name w:val="footer"/>
    <w:basedOn w:val="Normal"/>
    <w:link w:val="FooterChar"/>
    <w:uiPriority w:val="99"/>
    <w:unhideWhenUsed/>
    <w:rsid w:val="00B530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3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307F"/>
  </w:style>
  <w:style w:type="paragraph" w:styleId="Footer">
    <w:name w:val="footer"/>
    <w:basedOn w:val="Normal"/>
    <w:link w:val="FooterChar"/>
    <w:uiPriority w:val="99"/>
    <w:unhideWhenUsed/>
    <w:rsid w:val="00B530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69AA-C099-40F2-83ED-98E48F29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Cumbarland</dc:creator>
  <cp:lastModifiedBy>Linda Cumberland</cp:lastModifiedBy>
  <cp:revision>3</cp:revision>
  <cp:lastPrinted>2013-08-20T14:24:00Z</cp:lastPrinted>
  <dcterms:created xsi:type="dcterms:W3CDTF">2014-09-14T19:18:00Z</dcterms:created>
  <dcterms:modified xsi:type="dcterms:W3CDTF">2014-10-09T15:19:00Z</dcterms:modified>
</cp:coreProperties>
</file>